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2" w:rsidRPr="00535CFC" w:rsidRDefault="00662D62" w:rsidP="00662D62">
      <w:pPr>
        <w:jc w:val="right"/>
        <w:rPr>
          <w:color w:val="000000" w:themeColor="text1"/>
        </w:rPr>
      </w:pPr>
      <w:r w:rsidRPr="00535CFC">
        <w:rPr>
          <w:noProof/>
          <w:color w:val="000000" w:themeColor="text1"/>
          <w:lang w:eastAsia="en-GB"/>
        </w:rPr>
        <w:drawing>
          <wp:inline distT="0" distB="0" distL="0" distR="0" wp14:anchorId="18F858D4" wp14:editId="0A74761D">
            <wp:extent cx="943610" cy="1253490"/>
            <wp:effectExtent l="0" t="0" r="8890" b="3810"/>
            <wp:docPr id="1" name="Picture 1" descr="occ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62" w:rsidRPr="00535CFC" w:rsidRDefault="00662D62" w:rsidP="00662D62">
      <w:pPr>
        <w:jc w:val="right"/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535CFC" w:rsidRPr="00535CFC" w:rsidTr="006845F7">
        <w:tc>
          <w:tcPr>
            <w:tcW w:w="2438" w:type="dxa"/>
            <w:shd w:val="clear" w:color="auto" w:fill="auto"/>
          </w:tcPr>
          <w:p w:rsidR="00662D62" w:rsidRPr="00535CFC" w:rsidRDefault="00662D62" w:rsidP="006845F7">
            <w:pPr>
              <w:rPr>
                <w:rStyle w:val="Firstpagetablebold"/>
                <w:color w:val="000000" w:themeColor="text1"/>
              </w:rPr>
            </w:pPr>
            <w:r w:rsidRPr="00535CFC">
              <w:rPr>
                <w:rStyle w:val="Firstpagetablebold"/>
                <w:color w:val="000000" w:themeColor="text1"/>
              </w:rPr>
              <w:t>To:</w:t>
            </w:r>
          </w:p>
        </w:tc>
        <w:tc>
          <w:tcPr>
            <w:tcW w:w="6406" w:type="dxa"/>
            <w:shd w:val="clear" w:color="auto" w:fill="auto"/>
          </w:tcPr>
          <w:p w:rsidR="00662D62" w:rsidRPr="00535CFC" w:rsidRDefault="00662D62" w:rsidP="006845F7">
            <w:pPr>
              <w:rPr>
                <w:rStyle w:val="Firstpagetablebold"/>
                <w:color w:val="000000" w:themeColor="text1"/>
              </w:rPr>
            </w:pPr>
            <w:r w:rsidRPr="00535CFC">
              <w:rPr>
                <w:rStyle w:val="Firstpagetablebold"/>
                <w:color w:val="000000" w:themeColor="text1"/>
              </w:rPr>
              <w:t>Council</w:t>
            </w:r>
          </w:p>
          <w:p w:rsidR="00662D62" w:rsidRPr="00535CFC" w:rsidRDefault="00662D62" w:rsidP="006845F7">
            <w:pPr>
              <w:rPr>
                <w:rStyle w:val="Firstpagetablebold"/>
                <w:color w:val="000000" w:themeColor="text1"/>
              </w:rPr>
            </w:pPr>
          </w:p>
        </w:tc>
      </w:tr>
      <w:tr w:rsidR="00535CFC" w:rsidRPr="00535CFC" w:rsidTr="006845F7">
        <w:tc>
          <w:tcPr>
            <w:tcW w:w="2438" w:type="dxa"/>
            <w:shd w:val="clear" w:color="auto" w:fill="auto"/>
          </w:tcPr>
          <w:p w:rsidR="00662D62" w:rsidRPr="00535CFC" w:rsidRDefault="00662D62" w:rsidP="006845F7">
            <w:pPr>
              <w:rPr>
                <w:rStyle w:val="Firstpagetablebold"/>
                <w:color w:val="000000" w:themeColor="text1"/>
              </w:rPr>
            </w:pPr>
            <w:r w:rsidRPr="00535CFC">
              <w:rPr>
                <w:rStyle w:val="Firstpagetablebold"/>
                <w:color w:val="000000" w:themeColor="text1"/>
              </w:rPr>
              <w:t>Date:</w:t>
            </w:r>
          </w:p>
        </w:tc>
        <w:tc>
          <w:tcPr>
            <w:tcW w:w="6406" w:type="dxa"/>
            <w:shd w:val="clear" w:color="auto" w:fill="auto"/>
          </w:tcPr>
          <w:p w:rsidR="00662D62" w:rsidRPr="00535CFC" w:rsidRDefault="00662D62" w:rsidP="006845F7">
            <w:pPr>
              <w:rPr>
                <w:rStyle w:val="Firstpagetablebold"/>
                <w:color w:val="000000" w:themeColor="text1"/>
              </w:rPr>
            </w:pPr>
            <w:r w:rsidRPr="00535CFC">
              <w:rPr>
                <w:rStyle w:val="Firstpagetablebold"/>
                <w:color w:val="000000" w:themeColor="text1"/>
              </w:rPr>
              <w:t>8 February 2016</w:t>
            </w:r>
          </w:p>
          <w:p w:rsidR="00662D62" w:rsidRPr="00535CFC" w:rsidRDefault="00662D62" w:rsidP="006845F7">
            <w:pPr>
              <w:rPr>
                <w:b/>
                <w:color w:val="000000" w:themeColor="text1"/>
              </w:rPr>
            </w:pPr>
          </w:p>
        </w:tc>
      </w:tr>
      <w:tr w:rsidR="00535CFC" w:rsidRPr="00535CFC" w:rsidTr="006845F7">
        <w:tc>
          <w:tcPr>
            <w:tcW w:w="2438" w:type="dxa"/>
            <w:shd w:val="clear" w:color="auto" w:fill="auto"/>
          </w:tcPr>
          <w:p w:rsidR="00662D62" w:rsidRPr="00535CFC" w:rsidRDefault="00662D62" w:rsidP="006845F7">
            <w:pPr>
              <w:rPr>
                <w:rStyle w:val="Firstpagetablebold"/>
                <w:color w:val="000000" w:themeColor="text1"/>
              </w:rPr>
            </w:pPr>
            <w:r w:rsidRPr="00535CFC">
              <w:rPr>
                <w:rStyle w:val="Firstpagetablebold"/>
                <w:color w:val="000000" w:themeColor="text1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662D62" w:rsidRPr="00535CFC" w:rsidRDefault="00662D62" w:rsidP="00662D62">
            <w:pPr>
              <w:ind w:right="226"/>
              <w:rPr>
                <w:rStyle w:val="Firstpagetablebold"/>
                <w:color w:val="000000" w:themeColor="text1"/>
                <w:sz w:val="22"/>
              </w:rPr>
            </w:pPr>
            <w:r w:rsidRPr="00535CFC">
              <w:rPr>
                <w:b/>
                <w:color w:val="000000" w:themeColor="text1"/>
              </w:rPr>
              <w:t xml:space="preserve">Lord Mayor’s engagements </w:t>
            </w:r>
            <w:r w:rsidR="00535CFC">
              <w:rPr>
                <w:b/>
                <w:color w:val="000000" w:themeColor="text1"/>
              </w:rPr>
              <w:t xml:space="preserve"> - </w:t>
            </w:r>
            <w:r w:rsidRPr="00535CFC">
              <w:rPr>
                <w:b/>
                <w:color w:val="000000" w:themeColor="text1"/>
              </w:rPr>
              <w:t>December 2015 to date of Council meeting</w:t>
            </w:r>
          </w:p>
        </w:tc>
      </w:tr>
    </w:tbl>
    <w:p w:rsidR="00662D62" w:rsidRPr="00535CFC" w:rsidRDefault="00662D62" w:rsidP="00662D62">
      <w:pPr>
        <w:pStyle w:val="Heading1"/>
        <w:rPr>
          <w:color w:val="000000" w:themeColor="text1"/>
        </w:rPr>
      </w:pPr>
      <w:bookmarkStart w:id="0" w:name="_Toc430350883"/>
      <w:bookmarkStart w:id="1" w:name="_Toc441676255"/>
      <w:r w:rsidRPr="00535CFC">
        <w:rPr>
          <w:color w:val="000000" w:themeColor="text1"/>
        </w:rPr>
        <w:t>Introduction</w:t>
      </w:r>
      <w:bookmarkEnd w:id="0"/>
      <w:bookmarkEnd w:id="1"/>
    </w:p>
    <w:p w:rsidR="008A22C6" w:rsidRPr="00535CFC" w:rsidRDefault="00662D62" w:rsidP="00662D62">
      <w:pPr>
        <w:ind w:right="226"/>
        <w:rPr>
          <w:color w:val="000000" w:themeColor="text1"/>
          <w:sz w:val="24"/>
        </w:rPr>
      </w:pPr>
      <w:r w:rsidRPr="00535CFC">
        <w:rPr>
          <w:color w:val="000000" w:themeColor="text1"/>
          <w:sz w:val="24"/>
        </w:rPr>
        <w:t>The Lord Mayor wishes to draw Councillors’ attention to the list of engagements and events attended since the last Council meeting (below). He will mention highlights in his announcements.</w:t>
      </w:r>
    </w:p>
    <w:p w:rsidR="00662D62" w:rsidRPr="00535CFC" w:rsidRDefault="00662D62" w:rsidP="00662D62">
      <w:pPr>
        <w:pStyle w:val="Heading1"/>
        <w:rPr>
          <w:color w:val="000000" w:themeColor="text1"/>
        </w:rPr>
      </w:pPr>
      <w:r w:rsidRPr="00535CFC">
        <w:rPr>
          <w:color w:val="000000" w:themeColor="text1"/>
        </w:rPr>
        <w:t>Engagements in December 2015</w:t>
      </w:r>
    </w:p>
    <w:p w:rsidR="00662D62" w:rsidRPr="00535CFC" w:rsidRDefault="00662D62" w:rsidP="008A22C6">
      <w:pPr>
        <w:rPr>
          <w:color w:val="000000" w:themeColor="text1"/>
        </w:rPr>
      </w:pPr>
    </w:p>
    <w:tbl>
      <w:tblPr>
        <w:tblW w:w="8788" w:type="dxa"/>
        <w:tblInd w:w="93" w:type="dxa"/>
        <w:tblLook w:val="04A0" w:firstRow="1" w:lastRow="0" w:firstColumn="1" w:lastColumn="0" w:noHBand="0" w:noVBand="1"/>
      </w:tblPr>
      <w:tblGrid>
        <w:gridCol w:w="1020"/>
        <w:gridCol w:w="6237"/>
        <w:gridCol w:w="1531"/>
      </w:tblGrid>
      <w:tr w:rsidR="00535CFC" w:rsidRPr="00535CFC" w:rsidTr="00535CFC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62" w:rsidRPr="00535CFC" w:rsidRDefault="00662D62" w:rsidP="00535CFC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b/>
                <w:color w:val="000000" w:themeColor="text1"/>
                <w:sz w:val="24"/>
                <w:lang w:eastAsia="en-GB"/>
              </w:rPr>
              <w:t>Date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62" w:rsidRPr="00535CFC" w:rsidRDefault="00662D62" w:rsidP="00535CFC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b/>
                <w:color w:val="000000" w:themeColor="text1"/>
                <w:sz w:val="24"/>
                <w:lang w:eastAsia="en-GB"/>
              </w:rPr>
              <w:t>Event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62" w:rsidRPr="00535CFC" w:rsidRDefault="00662D62" w:rsidP="00535CFC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b/>
                <w:color w:val="000000" w:themeColor="text1"/>
                <w:sz w:val="24"/>
                <w:lang w:eastAsia="en-GB"/>
              </w:rPr>
              <w:t>Attendance</w:t>
            </w:r>
          </w:p>
        </w:tc>
      </w:tr>
      <w:tr w:rsidR="00535CFC" w:rsidRPr="00535CFC" w:rsidTr="00535CFC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Christmas Delivery - Post Office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OCVA award presentation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 and Councillors' Christmas Reception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All</w:t>
            </w:r>
          </w:p>
        </w:tc>
      </w:tr>
      <w:tr w:rsidR="00535CFC" w:rsidRPr="00535CFC" w:rsidTr="00535CFC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Christmas Fun Run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6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proofErr w:type="spellStart"/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Campsfield</w:t>
            </w:r>
            <w:proofErr w:type="spellEnd"/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 House Christmas Carol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Aladdin - disabled &amp; disadvantaged kids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Oxford Christmas Market opening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535CFC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Witney</w:t>
            </w:r>
            <w:r>
              <w:rPr>
                <w:rFonts w:cs="Arial"/>
                <w:color w:val="000000" w:themeColor="text1"/>
                <w:sz w:val="24"/>
                <w:lang w:eastAsia="en-GB"/>
              </w:rPr>
              <w:t xml:space="preserve"> Town C</w:t>
            </w:r>
            <w:r w:rsidR="00662D62" w:rsidRPr="00535CFC">
              <w:rPr>
                <w:rFonts w:cs="Arial"/>
                <w:color w:val="000000" w:themeColor="text1"/>
                <w:sz w:val="24"/>
                <w:lang w:eastAsia="en-GB"/>
              </w:rPr>
              <w:t>ouncil - carol concert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Peace Tree Project: Barracks Lane Community Garden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4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Prize giving </w:t>
            </w:r>
            <w:r w:rsidR="00535CFC">
              <w:rPr>
                <w:rFonts w:cs="Arial"/>
                <w:color w:val="000000" w:themeColor="text1"/>
                <w:sz w:val="24"/>
                <w:lang w:eastAsia="en-GB"/>
              </w:rPr>
              <w:t>-</w:t>
            </w: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 2015</w:t>
            </w:r>
            <w:r w:rsidR="00535CFC">
              <w:rPr>
                <w:rFonts w:cs="Arial"/>
                <w:color w:val="000000" w:themeColor="text1"/>
                <w:sz w:val="24"/>
                <w:lang w:eastAsia="en-GB"/>
              </w:rPr>
              <w:t>/</w:t>
            </w: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6 law lecture essay competition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Skipton Building Society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535CFC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>
              <w:rPr>
                <w:rFonts w:cs="Arial"/>
                <w:color w:val="000000" w:themeColor="text1"/>
                <w:sz w:val="24"/>
                <w:lang w:eastAsia="en-GB"/>
              </w:rPr>
              <w:t>MYOX4 lifeline O</w:t>
            </w:r>
            <w:r w:rsidR="00662D62" w:rsidRPr="00535CFC">
              <w:rPr>
                <w:rFonts w:cs="Arial"/>
                <w:color w:val="000000" w:themeColor="text1"/>
                <w:sz w:val="24"/>
                <w:lang w:eastAsia="en-GB"/>
              </w:rPr>
              <w:t>xfordshire graduation ceremony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D</w:t>
            </w:r>
            <w:r w:rsidR="00535CFC">
              <w:rPr>
                <w:rFonts w:cs="Arial"/>
                <w:color w:val="000000" w:themeColor="text1"/>
                <w:sz w:val="24"/>
                <w:lang w:eastAsia="en-GB"/>
              </w:rPr>
              <w:t>eputy L</w:t>
            </w: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ord Mayor</w:t>
            </w:r>
          </w:p>
        </w:tc>
      </w:tr>
      <w:tr w:rsidR="00535CFC" w:rsidRPr="00535CFC" w:rsidTr="00535CFC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535CFC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lang w:eastAsia="en-GB"/>
              </w:rPr>
              <w:t>BBLeys</w:t>
            </w:r>
            <w:proofErr w:type="spellEnd"/>
            <w:r>
              <w:rPr>
                <w:rFonts w:cs="Arial"/>
                <w:color w:val="000000" w:themeColor="text1"/>
                <w:sz w:val="24"/>
                <w:lang w:eastAsia="en-GB"/>
              </w:rPr>
              <w:t xml:space="preserve"> Bowl C</w:t>
            </w:r>
            <w:r w:rsidR="00662D62"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lub </w:t>
            </w: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Christmas </w:t>
            </w:r>
            <w:r w:rsidR="00662D62" w:rsidRPr="00535CFC">
              <w:rPr>
                <w:rFonts w:cs="Arial"/>
                <w:color w:val="000000" w:themeColor="text1"/>
                <w:sz w:val="24"/>
                <w:lang w:eastAsia="en-GB"/>
              </w:rPr>
              <w:t>lunch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535CFC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Tour Guides </w:t>
            </w: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Christmas </w:t>
            </w: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Reception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44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535CFC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>
              <w:rPr>
                <w:rFonts w:cs="Arial"/>
                <w:color w:val="000000" w:themeColor="text1"/>
                <w:sz w:val="24"/>
                <w:lang w:eastAsia="en-GB"/>
              </w:rPr>
              <w:t>Medal presentation - glo</w:t>
            </w:r>
            <w:r w:rsidR="00662D62" w:rsidRPr="00535CFC">
              <w:rPr>
                <w:rFonts w:cs="Arial"/>
                <w:color w:val="000000" w:themeColor="text1"/>
                <w:sz w:val="24"/>
                <w:lang w:eastAsia="en-GB"/>
              </w:rPr>
              <w:t>bal smile football centres tournament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3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535CFC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>
              <w:rPr>
                <w:rFonts w:cs="Arial"/>
                <w:color w:val="000000" w:themeColor="text1"/>
                <w:sz w:val="24"/>
                <w:lang w:eastAsia="en-GB"/>
              </w:rPr>
              <w:t xml:space="preserve">Mayor </w:t>
            </w:r>
            <w:r w:rsidR="00662D62"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of Abingdon </w:t>
            </w: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Christmas</w:t>
            </w:r>
            <w:r w:rsidR="00662D62"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 drop in reception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's Carol Concert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535CFC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>
              <w:rPr>
                <w:rFonts w:cs="Arial"/>
                <w:color w:val="000000" w:themeColor="text1"/>
                <w:sz w:val="24"/>
                <w:lang w:eastAsia="en-GB"/>
              </w:rPr>
              <w:t xml:space="preserve">Civic attendance at </w:t>
            </w:r>
            <w:r w:rsidR="00662D62" w:rsidRPr="00535CFC">
              <w:rPr>
                <w:rFonts w:cs="Arial"/>
                <w:color w:val="000000" w:themeColor="text1"/>
                <w:sz w:val="24"/>
                <w:lang w:eastAsia="en-GB"/>
              </w:rPr>
              <w:t>funeral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Service of Nine Lessons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4"/>
              </w:rPr>
            </w:pPr>
            <w:r w:rsidRPr="00535CFC">
              <w:rPr>
                <w:rFonts w:eastAsia="Calibri" w:cs="Arial"/>
                <w:color w:val="000000" w:themeColor="text1"/>
                <w:sz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62" w:rsidRPr="00535CFC" w:rsidRDefault="00662D62" w:rsidP="00535CFC">
            <w:pPr>
              <w:spacing w:line="276" w:lineRule="auto"/>
              <w:rPr>
                <w:rFonts w:eastAsia="Calibri" w:cs="Arial"/>
                <w:color w:val="000000" w:themeColor="text1"/>
                <w:sz w:val="24"/>
              </w:rPr>
            </w:pPr>
            <w:r w:rsidRPr="00535CFC">
              <w:rPr>
                <w:rFonts w:eastAsia="Calibri" w:cs="Arial"/>
                <w:color w:val="000000" w:themeColor="text1"/>
                <w:sz w:val="24"/>
              </w:rPr>
              <w:t>Rose Hill T</w:t>
            </w:r>
            <w:r w:rsidR="00535CFC">
              <w:rPr>
                <w:rFonts w:eastAsia="Calibri" w:cs="Arial"/>
                <w:color w:val="000000" w:themeColor="text1"/>
                <w:sz w:val="24"/>
              </w:rPr>
              <w:t xml:space="preserve">enants </w:t>
            </w:r>
            <w:r w:rsidR="00535CFC" w:rsidRPr="00535CFC">
              <w:rPr>
                <w:rFonts w:eastAsia="Calibri" w:cs="Arial"/>
                <w:color w:val="000000" w:themeColor="text1"/>
                <w:sz w:val="24"/>
              </w:rPr>
              <w:t>R</w:t>
            </w:r>
            <w:r w:rsidR="00535CFC">
              <w:rPr>
                <w:rFonts w:eastAsia="Calibri" w:cs="Arial"/>
                <w:color w:val="000000" w:themeColor="text1"/>
                <w:sz w:val="24"/>
              </w:rPr>
              <w:t xml:space="preserve">esidents </w:t>
            </w:r>
            <w:r w:rsidR="00535CFC" w:rsidRPr="00535CFC">
              <w:rPr>
                <w:rFonts w:eastAsia="Calibri" w:cs="Arial"/>
                <w:color w:val="000000" w:themeColor="text1"/>
                <w:sz w:val="24"/>
              </w:rPr>
              <w:t>A</w:t>
            </w:r>
            <w:r w:rsidR="00535CFC">
              <w:rPr>
                <w:rFonts w:eastAsia="Calibri" w:cs="Arial"/>
                <w:color w:val="000000" w:themeColor="text1"/>
                <w:sz w:val="24"/>
              </w:rPr>
              <w:t>ssociation</w:t>
            </w:r>
            <w:r w:rsidRPr="00535CFC">
              <w:rPr>
                <w:rFonts w:eastAsia="Calibri" w:cs="Arial"/>
                <w:color w:val="000000" w:themeColor="text1"/>
                <w:sz w:val="24"/>
              </w:rPr>
              <w:t xml:space="preserve"> </w:t>
            </w:r>
            <w:r w:rsidR="00535CFC">
              <w:rPr>
                <w:rFonts w:eastAsia="Calibri" w:cs="Arial"/>
                <w:color w:val="000000" w:themeColor="text1"/>
                <w:sz w:val="24"/>
              </w:rPr>
              <w:t>‘</w:t>
            </w:r>
            <w:r w:rsidR="00535CFC" w:rsidRPr="00535CFC">
              <w:rPr>
                <w:rFonts w:eastAsia="Calibri" w:cs="Arial"/>
                <w:color w:val="000000" w:themeColor="text1"/>
                <w:sz w:val="24"/>
              </w:rPr>
              <w:t>Christmas</w:t>
            </w:r>
            <w:r w:rsidRPr="00535CFC">
              <w:rPr>
                <w:rFonts w:eastAsia="Calibri" w:cs="Arial"/>
                <w:color w:val="000000" w:themeColor="text1"/>
                <w:sz w:val="24"/>
              </w:rPr>
              <w:t xml:space="preserve"> bash</w:t>
            </w:r>
            <w:r w:rsidR="00535CFC">
              <w:rPr>
                <w:rFonts w:eastAsia="Calibri" w:cs="Arial"/>
                <w:color w:val="000000" w:themeColor="text1"/>
                <w:sz w:val="24"/>
              </w:rPr>
              <w:t>’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4"/>
              </w:rPr>
            </w:pPr>
            <w:r w:rsidRPr="00535CFC">
              <w:rPr>
                <w:rFonts w:eastAsia="Calibri" w:cs="Arial"/>
                <w:color w:val="000000" w:themeColor="text1"/>
                <w:sz w:val="24"/>
              </w:rPr>
              <w:t>Lord Mayor</w:t>
            </w:r>
          </w:p>
        </w:tc>
      </w:tr>
    </w:tbl>
    <w:p w:rsidR="00FE5026" w:rsidRPr="00535CFC" w:rsidRDefault="00FE5026" w:rsidP="008A22C6">
      <w:pPr>
        <w:rPr>
          <w:color w:val="000000" w:themeColor="text1"/>
        </w:rPr>
      </w:pPr>
    </w:p>
    <w:p w:rsidR="00662D62" w:rsidRPr="00535CFC" w:rsidRDefault="00662D62" w:rsidP="00662D62">
      <w:pPr>
        <w:pStyle w:val="Heading1"/>
        <w:rPr>
          <w:color w:val="000000" w:themeColor="text1"/>
        </w:rPr>
      </w:pPr>
      <w:r w:rsidRPr="00535CFC">
        <w:rPr>
          <w:color w:val="000000" w:themeColor="text1"/>
        </w:rPr>
        <w:t xml:space="preserve">Engagements in </w:t>
      </w:r>
      <w:r w:rsidRPr="00535CFC">
        <w:rPr>
          <w:color w:val="000000" w:themeColor="text1"/>
        </w:rPr>
        <w:t>January 2016</w:t>
      </w:r>
    </w:p>
    <w:p w:rsidR="00FE5026" w:rsidRPr="00535CFC" w:rsidRDefault="00FE5026" w:rsidP="008A22C6">
      <w:pPr>
        <w:rPr>
          <w:color w:val="000000" w:themeColor="text1"/>
        </w:rPr>
      </w:pPr>
    </w:p>
    <w:tbl>
      <w:tblPr>
        <w:tblW w:w="8738" w:type="dxa"/>
        <w:tblInd w:w="93" w:type="dxa"/>
        <w:tblLook w:val="04A0" w:firstRow="1" w:lastRow="0" w:firstColumn="1" w:lastColumn="0" w:noHBand="0" w:noVBand="1"/>
      </w:tblPr>
      <w:tblGrid>
        <w:gridCol w:w="1017"/>
        <w:gridCol w:w="6190"/>
        <w:gridCol w:w="1531"/>
      </w:tblGrid>
      <w:tr w:rsidR="00535CFC" w:rsidRPr="00535CFC" w:rsidTr="00535CFC">
        <w:trPr>
          <w:trHeight w:val="283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62" w:rsidRPr="00535CFC" w:rsidRDefault="00662D62" w:rsidP="00535CFC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b/>
                <w:color w:val="000000" w:themeColor="text1"/>
                <w:sz w:val="24"/>
                <w:lang w:eastAsia="en-GB"/>
              </w:rPr>
              <w:t>Date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62" w:rsidRPr="00535CFC" w:rsidRDefault="00662D62" w:rsidP="00535CFC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b/>
                <w:color w:val="000000" w:themeColor="text1"/>
                <w:sz w:val="24"/>
                <w:lang w:eastAsia="en-GB"/>
              </w:rPr>
              <w:t>Event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62" w:rsidRPr="00535CFC" w:rsidRDefault="00662D62" w:rsidP="00535CFC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b/>
                <w:color w:val="000000" w:themeColor="text1"/>
                <w:sz w:val="24"/>
                <w:lang w:eastAsia="en-GB"/>
              </w:rPr>
              <w:t>Attendance</w:t>
            </w:r>
          </w:p>
        </w:tc>
      </w:tr>
      <w:tr w:rsidR="00535CFC" w:rsidRPr="00535CFC" w:rsidTr="00535CFC">
        <w:trPr>
          <w:trHeight w:val="287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7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Royal Farming Conference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48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12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Meeting of Congregation to admit Louise Richardson as Vice-Chancellor of the University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316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16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South Ox District Council Chair,  charity concert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6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18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Festival of Lost Cities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8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20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The Seven </w:t>
            </w:r>
            <w:proofErr w:type="spellStart"/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O'Clock</w:t>
            </w:r>
            <w:proofErr w:type="spellEnd"/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 Club New Year Party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21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An induction to 'Getting court'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46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22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Oxford </w:t>
            </w:r>
            <w:proofErr w:type="spellStart"/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Phab</w:t>
            </w:r>
            <w:proofErr w:type="spellEnd"/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 </w:t>
            </w: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's Challenge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23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North Parade Market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Lord Mayor &amp; </w:t>
            </w:r>
            <w:proofErr w:type="spellStart"/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Mayoress</w:t>
            </w:r>
            <w:proofErr w:type="spellEnd"/>
          </w:p>
        </w:tc>
      </w:tr>
      <w:tr w:rsidR="00535CFC" w:rsidRPr="00535CFC" w:rsidTr="00535CFC">
        <w:trPr>
          <w:trHeight w:val="27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23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Burns Night Supper - Mayor of High Wycombe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Lord Mayor &amp; </w:t>
            </w:r>
            <w:proofErr w:type="spellStart"/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Mayoress</w:t>
            </w:r>
            <w:proofErr w:type="spellEnd"/>
          </w:p>
        </w:tc>
      </w:tr>
      <w:tr w:rsidR="00535CFC" w:rsidRPr="00535CFC" w:rsidTr="00535CFC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26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Meeting Grenoble students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26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Meeting Bonn Students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27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Holocaust Memorial Service</w:t>
            </w:r>
            <w:bookmarkStart w:id="2" w:name="_GoBack"/>
            <w:bookmarkEnd w:id="2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27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535CFC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>
              <w:rPr>
                <w:rFonts w:cs="Arial"/>
                <w:color w:val="000000" w:themeColor="text1"/>
                <w:sz w:val="24"/>
                <w:lang w:eastAsia="en-GB"/>
              </w:rPr>
              <w:t xml:space="preserve">Civic attendance at </w:t>
            </w:r>
            <w:r w:rsidR="00662D62" w:rsidRPr="00535CFC">
              <w:rPr>
                <w:rFonts w:cs="Arial"/>
                <w:color w:val="000000" w:themeColor="text1"/>
                <w:sz w:val="24"/>
                <w:lang w:eastAsia="en-GB"/>
              </w:rPr>
              <w:t>Funeral</w:t>
            </w:r>
            <w:r>
              <w:rPr>
                <w:rFonts w:cs="Arial"/>
                <w:color w:val="000000" w:themeColor="text1"/>
                <w:sz w:val="24"/>
                <w:lang w:eastAsia="en-GB"/>
              </w:rPr>
              <w:t xml:space="preserve"> (</w:t>
            </w: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Barbara Gatehouse</w:t>
            </w:r>
            <w:r>
              <w:rPr>
                <w:rFonts w:cs="Arial"/>
                <w:color w:val="000000" w:themeColor="text1"/>
                <w:sz w:val="24"/>
                <w:lang w:eastAsia="en-GB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27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Launch Common People Festival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</w:p>
        </w:tc>
      </w:tr>
      <w:tr w:rsidR="00535CFC" w:rsidRPr="00535CFC" w:rsidTr="00535CFC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27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The Dean of Christ Church at Home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2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28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OCM Positive Futures Music Award Night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29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100th Birthday - Home visit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30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Rose Hill Community Centre opening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</w:tbl>
    <w:p w:rsidR="00FE5026" w:rsidRPr="00535CFC" w:rsidRDefault="00FE5026" w:rsidP="008A22C6">
      <w:pPr>
        <w:rPr>
          <w:color w:val="000000" w:themeColor="text1"/>
        </w:rPr>
      </w:pPr>
    </w:p>
    <w:p w:rsidR="00662D62" w:rsidRPr="00535CFC" w:rsidRDefault="00662D62" w:rsidP="00662D62">
      <w:pPr>
        <w:pStyle w:val="Heading1"/>
        <w:rPr>
          <w:color w:val="000000" w:themeColor="text1"/>
        </w:rPr>
      </w:pPr>
      <w:r w:rsidRPr="00535CFC">
        <w:rPr>
          <w:color w:val="000000" w:themeColor="text1"/>
        </w:rPr>
        <w:t xml:space="preserve">Engagements </w:t>
      </w:r>
      <w:r w:rsidRPr="00535CFC">
        <w:rPr>
          <w:color w:val="000000" w:themeColor="text1"/>
        </w:rPr>
        <w:t>to date in February 2016</w:t>
      </w:r>
    </w:p>
    <w:p w:rsidR="00662D62" w:rsidRPr="00535CFC" w:rsidRDefault="00662D62" w:rsidP="008A22C6">
      <w:pPr>
        <w:rPr>
          <w:color w:val="000000" w:themeColor="text1"/>
        </w:rPr>
      </w:pPr>
    </w:p>
    <w:tbl>
      <w:tblPr>
        <w:tblW w:w="8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0"/>
        <w:gridCol w:w="6236"/>
        <w:gridCol w:w="1531"/>
      </w:tblGrid>
      <w:tr w:rsidR="00535CFC" w:rsidRPr="00535CFC" w:rsidTr="00535CFC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D62" w:rsidRPr="00535CFC" w:rsidRDefault="00662D62" w:rsidP="00535CFC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b/>
                <w:color w:val="000000" w:themeColor="text1"/>
                <w:sz w:val="24"/>
                <w:lang w:eastAsia="en-GB"/>
              </w:rPr>
              <w:t>Date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D62" w:rsidRPr="00535CFC" w:rsidRDefault="00662D62" w:rsidP="00535CFC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b/>
                <w:color w:val="000000" w:themeColor="text1"/>
                <w:sz w:val="24"/>
                <w:lang w:eastAsia="en-GB"/>
              </w:rPr>
              <w:t>Event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D62" w:rsidRPr="00535CFC" w:rsidRDefault="00662D62" w:rsidP="00535CFC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b/>
                <w:color w:val="000000" w:themeColor="text1"/>
                <w:sz w:val="24"/>
                <w:lang w:eastAsia="en-GB"/>
              </w:rPr>
              <w:t>Attendance</w:t>
            </w:r>
          </w:p>
        </w:tc>
      </w:tr>
      <w:tr w:rsidR="00535CFC" w:rsidRPr="00535CFC" w:rsidTr="00535CFC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OU Newcomers Club proposed visit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Official Opening of Oxford Abingdon road Travel Lodge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Oxford World Cancer Day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Lord Mayor</w:t>
            </w:r>
          </w:p>
        </w:tc>
      </w:tr>
      <w:tr w:rsidR="00535CFC" w:rsidRPr="00535CFC" w:rsidTr="00535CFC">
        <w:trPr>
          <w:trHeight w:val="2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Civic Dinner - The Mayor of High Wycombe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Lord Mayor &amp; </w:t>
            </w:r>
            <w:proofErr w:type="spellStart"/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lastRenderedPageBreak/>
              <w:t>Mayoress</w:t>
            </w:r>
            <w:proofErr w:type="spellEnd"/>
          </w:p>
        </w:tc>
      </w:tr>
      <w:tr w:rsidR="00535CFC" w:rsidRPr="00535CFC" w:rsidTr="00535CFC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D62" w:rsidRPr="00535CFC" w:rsidRDefault="00662D62" w:rsidP="00535CFC">
            <w:pPr>
              <w:spacing w:line="276" w:lineRule="auto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2016 Chinese New Year Celebration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62" w:rsidRPr="00535CFC" w:rsidRDefault="00662D62" w:rsidP="00535CFC">
            <w:pPr>
              <w:spacing w:line="276" w:lineRule="auto"/>
              <w:jc w:val="center"/>
              <w:rPr>
                <w:rFonts w:cs="Arial"/>
                <w:color w:val="000000" w:themeColor="text1"/>
                <w:sz w:val="24"/>
                <w:lang w:eastAsia="en-GB"/>
              </w:rPr>
            </w:pPr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 xml:space="preserve">Lord Mayor &amp; </w:t>
            </w:r>
            <w:proofErr w:type="spellStart"/>
            <w:r w:rsidRPr="00535CFC">
              <w:rPr>
                <w:rFonts w:cs="Arial"/>
                <w:color w:val="000000" w:themeColor="text1"/>
                <w:sz w:val="24"/>
                <w:lang w:eastAsia="en-GB"/>
              </w:rPr>
              <w:t>Mayoress</w:t>
            </w:r>
            <w:proofErr w:type="spellEnd"/>
          </w:p>
        </w:tc>
      </w:tr>
    </w:tbl>
    <w:p w:rsidR="00FE5026" w:rsidRPr="00535CFC" w:rsidRDefault="00FE5026" w:rsidP="008A22C6">
      <w:pPr>
        <w:rPr>
          <w:color w:val="000000" w:themeColor="text1"/>
        </w:rPr>
      </w:pPr>
    </w:p>
    <w:p w:rsidR="00FE5026" w:rsidRPr="00535CFC" w:rsidRDefault="00FE5026" w:rsidP="008A22C6">
      <w:pPr>
        <w:rPr>
          <w:color w:val="000000" w:themeColor="text1"/>
        </w:rPr>
      </w:pPr>
    </w:p>
    <w:sectPr w:rsidR="00FE5026" w:rsidRPr="00535CFC" w:rsidSect="00662D62"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26"/>
    <w:rsid w:val="000B4310"/>
    <w:rsid w:val="00151D7E"/>
    <w:rsid w:val="004000D7"/>
    <w:rsid w:val="00504E43"/>
    <w:rsid w:val="00535CFC"/>
    <w:rsid w:val="00662D62"/>
    <w:rsid w:val="007908F4"/>
    <w:rsid w:val="008A22C6"/>
    <w:rsid w:val="00C07F80"/>
    <w:rsid w:val="00C248BD"/>
    <w:rsid w:val="00FD3A85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26"/>
    <w:rPr>
      <w:rFonts w:eastAsia="Times New Roman" w:cs="Times New Roman"/>
      <w:sz w:val="22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662D62"/>
    <w:pPr>
      <w:spacing w:before="240" w:after="120"/>
      <w:outlineLvl w:val="0"/>
    </w:pPr>
    <w:rPr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Char"/>
    <w:basedOn w:val="DefaultParagraphFont"/>
    <w:link w:val="Heading1"/>
    <w:rsid w:val="00662D62"/>
    <w:rPr>
      <w:rFonts w:eastAsia="Times New Roman" w:cs="Times New Roman"/>
      <w:b/>
      <w:color w:val="000000"/>
      <w:lang w:eastAsia="en-GB"/>
    </w:rPr>
  </w:style>
  <w:style w:type="character" w:customStyle="1" w:styleId="Firstpagetablebold">
    <w:name w:val="First page table: bold"/>
    <w:qFormat/>
    <w:rsid w:val="00662D62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26"/>
    <w:rPr>
      <w:rFonts w:eastAsia="Times New Roman" w:cs="Times New Roman"/>
      <w:sz w:val="22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662D62"/>
    <w:pPr>
      <w:spacing w:before="240" w:after="120"/>
      <w:outlineLvl w:val="0"/>
    </w:pPr>
    <w:rPr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Char"/>
    <w:basedOn w:val="DefaultParagraphFont"/>
    <w:link w:val="Heading1"/>
    <w:rsid w:val="00662D62"/>
    <w:rPr>
      <w:rFonts w:eastAsia="Times New Roman" w:cs="Times New Roman"/>
      <w:b/>
      <w:color w:val="000000"/>
      <w:lang w:eastAsia="en-GB"/>
    </w:rPr>
  </w:style>
  <w:style w:type="character" w:customStyle="1" w:styleId="Firstpagetablebold">
    <w:name w:val="First page table: bold"/>
    <w:qFormat/>
    <w:rsid w:val="00662D62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64C8-37B6-482D-AC0C-11C36841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BD4652D5</Template>
  <TotalTime>21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jthompson</cp:lastModifiedBy>
  <cp:revision>2</cp:revision>
  <dcterms:created xsi:type="dcterms:W3CDTF">2016-02-05T10:17:00Z</dcterms:created>
  <dcterms:modified xsi:type="dcterms:W3CDTF">2016-02-05T11:37:00Z</dcterms:modified>
</cp:coreProperties>
</file>